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B8" w:rsidRPr="007814B8" w:rsidRDefault="007814B8" w:rsidP="004C6D52">
      <w:pPr>
        <w:spacing w:after="0" w:line="368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 заведующего дошкольным образовательным учреждением о нетерпимости коррупционных проявлений</w:t>
      </w:r>
    </w:p>
    <w:p w:rsidR="007814B8" w:rsidRPr="007814B8" w:rsidRDefault="007814B8" w:rsidP="004C6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4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51625E" w:rsidRPr="00096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BB2173" w:rsidRPr="0009612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51625E" w:rsidRPr="00096128">
        <w:rPr>
          <w:rFonts w:ascii="Times New Roman" w:hAnsi="Times New Roman" w:cs="Times New Roman"/>
          <w:sz w:val="24"/>
          <w:szCs w:val="24"/>
        </w:rPr>
        <w:t xml:space="preserve"> </w:t>
      </w:r>
      <w:r w:rsidR="00BB2173" w:rsidRPr="00096128">
        <w:rPr>
          <w:rFonts w:ascii="Times New Roman" w:hAnsi="Times New Roman" w:cs="Times New Roman"/>
          <w:sz w:val="24"/>
          <w:szCs w:val="24"/>
        </w:rPr>
        <w:t>Федеральным</w:t>
      </w:r>
      <w:r w:rsidR="0051625E" w:rsidRPr="0009612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Законы в России" w:history="1">
        <w:r w:rsidR="00BB2173" w:rsidRPr="0009612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законом</w:t>
        </w:r>
        <w:r w:rsidR="0051625E" w:rsidRPr="0009612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Российской Федерации</w:t>
        </w:r>
      </w:hyperlink>
      <w:r w:rsidR="0051625E" w:rsidRPr="00096128">
        <w:rPr>
          <w:rFonts w:ascii="Times New Roman" w:hAnsi="Times New Roman" w:cs="Times New Roman"/>
          <w:sz w:val="24"/>
          <w:szCs w:val="24"/>
        </w:rPr>
        <w:t xml:space="preserve"> от 25.12.2008 г. № 273-ФЗ «О противодействии коррупции</w:t>
      </w:r>
      <w:r w:rsidR="00096128">
        <w:rPr>
          <w:rFonts w:ascii="Times New Roman" w:hAnsi="Times New Roman" w:cs="Times New Roman"/>
          <w:sz w:val="24"/>
          <w:szCs w:val="24"/>
        </w:rPr>
        <w:t>»,</w:t>
      </w:r>
      <w:r w:rsidR="0051625E" w:rsidRPr="00096128">
        <w:rPr>
          <w:rFonts w:ascii="Times New Roman" w:hAnsi="Times New Roman" w:cs="Times New Roman"/>
          <w:sz w:val="24"/>
          <w:szCs w:val="24"/>
        </w:rPr>
        <w:t xml:space="preserve"> в целях организации работы по предупреждению коррупции в МАДОУ «Детский сад «9» </w:t>
      </w:r>
      <w:r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мер профилактики коррупции является формирование в обществе нетерпимости к коррупционному поведению.</w:t>
      </w:r>
    </w:p>
    <w:p w:rsidR="007814B8" w:rsidRPr="007814B8" w:rsidRDefault="00BB2173" w:rsidP="004C6D52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1625E"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Муниципальном автономном дошкольном образовательном учреждении «Детский сад комбинированного вида №9 «Улыбка» разработана А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нтикоррупционная политика, </w:t>
      </w:r>
      <w:r w:rsidR="007814B8" w:rsidRPr="00781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="0051625E"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является формирование единого подхода к организации 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</w:t>
      </w:r>
      <w:r w:rsidR="0051625E"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 и предупреждению 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коррупции.</w:t>
      </w:r>
    </w:p>
    <w:p w:rsidR="0051625E" w:rsidRPr="007814B8" w:rsidRDefault="0051625E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1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Задачами А</w:t>
      </w:r>
      <w:r w:rsidR="007814B8" w:rsidRPr="007814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нтикоррупционной политики </w:t>
      </w:r>
      <w:r w:rsidRPr="000961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МАДОУ «Детский сад № 9»</w:t>
      </w:r>
      <w:r w:rsidR="007814B8" w:rsidRPr="007814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являются</w:t>
      </w:r>
      <w:r w:rsidR="007814B8" w:rsidRPr="00781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814B8" w:rsidRPr="007814B8" w:rsidRDefault="0051625E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</w:t>
      </w: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рмирование работников образовательной организации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нормативно-правовом обеспечении работы п</w:t>
      </w: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предупреждению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 и ответственности за совершение коррупционных правонарушений;</w:t>
      </w:r>
    </w:p>
    <w:p w:rsidR="007814B8" w:rsidRPr="007814B8" w:rsidRDefault="0051625E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ос</w:t>
      </w: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новных принципов предупреждению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 в образовательной организации;</w:t>
      </w:r>
    </w:p>
    <w:p w:rsidR="007814B8" w:rsidRPr="007814B8" w:rsidRDefault="0051625E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и реализация плана, направленного на профилактику и противодействие коррупции.</w:t>
      </w:r>
    </w:p>
    <w:p w:rsidR="007814B8" w:rsidRPr="007814B8" w:rsidRDefault="007814B8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814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Сотрудники </w:t>
      </w:r>
      <w:r w:rsidR="00BB2173" w:rsidRPr="000961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МАДОУ «Детский сад № 9»</w:t>
      </w:r>
      <w:r w:rsidRPr="007814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обязаны:</w:t>
      </w:r>
    </w:p>
    <w:p w:rsidR="007814B8" w:rsidRPr="007814B8" w:rsidRDefault="00BB2173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совершать и не участвовать в совершении коррупционных правонарушений в и</w:t>
      </w: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нтересах или от имени организации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14B8" w:rsidRPr="007814B8" w:rsidRDefault="00BB2173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</w:t>
      </w: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нтересах или от имени организации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14B8" w:rsidRPr="007814B8" w:rsidRDefault="00BB2173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езамедлительно информировать руководителя о случаях склонения работника к совершению коррупционных правонарушений;</w:t>
      </w:r>
    </w:p>
    <w:p w:rsidR="007814B8" w:rsidRPr="007814B8" w:rsidRDefault="00BB2173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7814B8" w:rsidRPr="007814B8" w:rsidRDefault="00BB2173" w:rsidP="004C6D52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Сообщить руководителю образовательной организации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возникновения либо возникшем у работника конфликте интересов.</w:t>
      </w:r>
    </w:p>
    <w:p w:rsidR="007814B8" w:rsidRPr="00096128" w:rsidRDefault="004C6D52" w:rsidP="004C6D52">
      <w:pPr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всех сотрудников</w:t>
      </w:r>
      <w:r w:rsidR="007814B8" w:rsidRPr="0078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соблюдать требования антикоррупционной политики и не допускать коррупционных правонарушений.</w:t>
      </w:r>
    </w:p>
    <w:p w:rsidR="004C6D52" w:rsidRPr="00096128" w:rsidRDefault="004C6D52" w:rsidP="004C6D52">
      <w:pPr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6D52" w:rsidRPr="007814B8" w:rsidRDefault="004C6D52" w:rsidP="004C6D52">
      <w:pPr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61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МАДОУ «Детский сад№9» Е. П. Томилова</w:t>
      </w:r>
    </w:p>
    <w:p w:rsidR="007814B8" w:rsidRPr="00096128" w:rsidRDefault="007814B8" w:rsidP="007814B8">
      <w:pPr>
        <w:spacing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4B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B2173" w:rsidRPr="00096128" w:rsidRDefault="00BB2173" w:rsidP="007814B8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B2173" w:rsidRPr="00096128" w:rsidRDefault="00BB2173" w:rsidP="007814B8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4C6D52" w:rsidRPr="00096128" w:rsidRDefault="004C6D52" w:rsidP="007814B8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4C6D52" w:rsidRPr="007814B8" w:rsidRDefault="004C6D52" w:rsidP="007814B8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C73021" w:rsidRDefault="00C73021">
      <w:bookmarkStart w:id="0" w:name="_GoBack"/>
      <w:bookmarkEnd w:id="0"/>
    </w:p>
    <w:sectPr w:rsidR="00C73021" w:rsidSect="004C6D5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5718"/>
    <w:multiLevelType w:val="multilevel"/>
    <w:tmpl w:val="D2F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52F71"/>
    <w:multiLevelType w:val="multilevel"/>
    <w:tmpl w:val="8CE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B8"/>
    <w:rsid w:val="00096128"/>
    <w:rsid w:val="00216CAD"/>
    <w:rsid w:val="004C6D52"/>
    <w:rsid w:val="0051625E"/>
    <w:rsid w:val="007814B8"/>
    <w:rsid w:val="00BB2173"/>
    <w:rsid w:val="00C7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8809"/>
  <w15:chartTrackingRefBased/>
  <w15:docId w15:val="{A05301C4-1E49-4449-B886-AEC21D43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4B8"/>
    <w:rPr>
      <w:b/>
      <w:bCs/>
    </w:rPr>
  </w:style>
  <w:style w:type="character" w:styleId="a4">
    <w:name w:val="Hyperlink"/>
    <w:basedOn w:val="a0"/>
    <w:uiPriority w:val="99"/>
    <w:semiHidden/>
    <w:unhideWhenUsed/>
    <w:rsid w:val="007814B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8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78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78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14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14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14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14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1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781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107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21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886989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429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02559273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07103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07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625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5927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536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5323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28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68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862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75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52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5677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070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071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175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26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337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470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07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671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52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30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174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88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88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773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37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232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997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3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6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14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5326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330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7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736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0598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526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48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8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85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0269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14558678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9615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4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46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1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4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8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6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12702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95861289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104375330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971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03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7431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7165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08972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zakoni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3</cp:revision>
  <dcterms:created xsi:type="dcterms:W3CDTF">2021-11-28T14:00:00Z</dcterms:created>
  <dcterms:modified xsi:type="dcterms:W3CDTF">2021-11-29T09:37:00Z</dcterms:modified>
</cp:coreProperties>
</file>